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E" w:rsidRDefault="00BF214E">
      <w:hyperlink r:id="rId4" w:history="1">
        <w:r w:rsidR="008F45E4" w:rsidRPr="004D153D">
          <w:rPr>
            <w:rStyle w:val="Hyperlink"/>
          </w:rPr>
          <w:t>https://www.newtoninstitute.org/wp-content/uploads/2020/11/MNI-Main-Master-Logo.png</w:t>
        </w:r>
      </w:hyperlink>
    </w:p>
    <w:p w:rsidR="008F45E4" w:rsidRDefault="008F45E4"/>
    <w:p w:rsidR="008F45E4" w:rsidRDefault="008F45E4">
      <w:r>
        <w:rPr>
          <w:noProof/>
          <w:lang w:eastAsia="de-DE"/>
        </w:rPr>
        <w:drawing>
          <wp:inline distT="0" distB="0" distL="0" distR="0">
            <wp:extent cx="2266950" cy="918676"/>
            <wp:effectExtent l="0" t="0" r="0" b="0"/>
            <wp:docPr id="1" name="Bild 1" descr="https://www.newtoninstitute.org/wp-content/uploads/2020/11/MNI-Main-Mas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toninstitute.org/wp-content/uploads/2020/11/MNI-Main-Maste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0" cy="9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5E4" w:rsidSect="00D62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5E4"/>
    <w:rsid w:val="0008477E"/>
    <w:rsid w:val="007A6B38"/>
    <w:rsid w:val="008F45E4"/>
    <w:rsid w:val="00BF214E"/>
    <w:rsid w:val="00D62D17"/>
    <w:rsid w:val="00DA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D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5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ewtoninstitute.org/wp-content/uploads/2020/11/MNI-Main-Master-Logo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2</cp:revision>
  <dcterms:created xsi:type="dcterms:W3CDTF">2021-10-09T07:56:00Z</dcterms:created>
  <dcterms:modified xsi:type="dcterms:W3CDTF">2021-10-17T09:23:00Z</dcterms:modified>
</cp:coreProperties>
</file>